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D5" w:rsidRPr="006B52D5" w:rsidRDefault="006B52D5" w:rsidP="006B52D5">
      <w:pPr>
        <w:bidi w:val="0"/>
        <w:spacing w:before="100" w:beforeAutospacing="1" w:after="100" w:afterAutospacing="1" w:line="240" w:lineRule="auto"/>
        <w:jc w:val="right"/>
        <w:outlineLvl w:val="0"/>
        <w:rPr>
          <w:rFonts w:ascii="Times New Roman" w:eastAsia="Times New Roman" w:hAnsi="Times New Roman" w:cs="Times New Roman"/>
          <w:b/>
          <w:bCs/>
          <w:kern w:val="36"/>
          <w:sz w:val="48"/>
          <w:szCs w:val="48"/>
        </w:rPr>
      </w:pPr>
      <w:r w:rsidRPr="006B52D5">
        <w:rPr>
          <w:rFonts w:ascii="Times New Roman" w:eastAsia="Times New Roman" w:hAnsi="Times New Roman" w:cs="Times New Roman"/>
          <w:b/>
          <w:bCs/>
          <w:kern w:val="36"/>
          <w:sz w:val="48"/>
          <w:szCs w:val="48"/>
          <w:rtl/>
        </w:rPr>
        <w:t xml:space="preserve">هفته ملی دیابت (۲۲ الی ۲۸ آبانماه)مراقبت دیابت، امروز بیشتر از همیشه </w:t>
      </w:r>
    </w:p>
    <w:p w:rsidR="006B52D5" w:rsidRPr="006B52D5" w:rsidRDefault="006B52D5" w:rsidP="006B52D5">
      <w:pPr>
        <w:shd w:val="clear" w:color="auto" w:fill="EFEFEF"/>
        <w:spacing w:before="100" w:beforeAutospacing="1" w:after="100" w:afterAutospacing="1" w:line="240" w:lineRule="auto"/>
        <w:jc w:val="both"/>
        <w:rPr>
          <w:rFonts w:ascii="Times New Roman" w:eastAsia="Times New Roman" w:hAnsi="Times New Roman" w:cs="Times New Roman"/>
          <w:sz w:val="23"/>
          <w:szCs w:val="23"/>
        </w:rPr>
      </w:pPr>
      <w:r w:rsidRPr="006B52D5">
        <w:rPr>
          <w:rFonts w:ascii="Times New Roman" w:eastAsia="Times New Roman" w:hAnsi="Times New Roman" w:cs="B Nazanin"/>
          <w:sz w:val="23"/>
          <w:szCs w:val="23"/>
          <w:rtl/>
        </w:rPr>
        <w:t>دیابت یکى از شایع‌ترین بیمارى‌هاى مزمنى است که بشر را گرفتار کرده است.در سال ۲۰۰۳ تعداد مبتلایان به بیماری دیابت در سراسر جهان ۱۹۴</w:t>
      </w:r>
      <w:r w:rsidRPr="006B52D5">
        <w:rPr>
          <w:rFonts w:ascii="Times New Roman" w:eastAsia="Times New Roman" w:hAnsi="Times New Roman" w:cs="B Nazanin"/>
          <w:sz w:val="23"/>
          <w:szCs w:val="23"/>
        </w:rPr>
        <w:t xml:space="preserve"> </w:t>
      </w:r>
      <w:r w:rsidRPr="006B52D5">
        <w:rPr>
          <w:rFonts w:ascii="Times New Roman" w:eastAsia="Times New Roman" w:hAnsi="Times New Roman" w:cs="B Nazanin"/>
          <w:sz w:val="23"/>
          <w:szCs w:val="23"/>
          <w:rtl/>
        </w:rPr>
        <w:t>میلیون نفر تخمین زده مى‌شد. پیش بینى مى‌شود که این رقم تا پایان سال ۲۰۲۵</w:t>
      </w:r>
      <w:r w:rsidRPr="006B52D5">
        <w:rPr>
          <w:rFonts w:ascii="Times New Roman" w:eastAsia="Times New Roman" w:hAnsi="Times New Roman" w:cs="B Nazanin"/>
          <w:sz w:val="23"/>
          <w:szCs w:val="23"/>
        </w:rPr>
        <w:t xml:space="preserve"> </w:t>
      </w:r>
      <w:r w:rsidRPr="006B52D5">
        <w:rPr>
          <w:rFonts w:ascii="Times New Roman" w:eastAsia="Times New Roman" w:hAnsi="Times New Roman" w:cs="B Nazanin"/>
          <w:sz w:val="23"/>
          <w:szCs w:val="23"/>
          <w:rtl/>
        </w:rPr>
        <w:t>در نتیجه طولانى شدن عمر مفید افراد، سبک زندگى بى‌حرکت و غیرفعال و تغییر الگوهاى رژیم غذایى به ۳۳۳ میلیون نفر برسد.با مراقب و کنترل بیماری دیابت از عوارض آن پیشگیری کنیم.95 درصد دیابتی ها در جهان دیابت نوع دو دارند. این نوع دیابت بیشتر در نتیجه افزایش وزن بدن و عدم تحرک بدنی رخ می دهد</w:t>
      </w:r>
      <w:r w:rsidRPr="006B52D5">
        <w:rPr>
          <w:rFonts w:ascii="Times New Roman" w:eastAsia="Times New Roman" w:hAnsi="Times New Roman" w:cs="Times New Roman"/>
          <w:sz w:val="23"/>
          <w:szCs w:val="23"/>
        </w:rPr>
        <w:t xml:space="preserve">. </w:t>
      </w:r>
    </w:p>
    <w:p w:rsidR="006B52D5" w:rsidRPr="006B52D5" w:rsidRDefault="006B52D5" w:rsidP="006B52D5">
      <w:pPr>
        <w:bidi w:val="0"/>
        <w:spacing w:beforeAutospacing="1" w:after="100" w:afterAutospacing="1" w:line="240" w:lineRule="auto"/>
        <w:jc w:val="center"/>
        <w:rPr>
          <w:rFonts w:ascii="Times New Roman" w:eastAsia="Times New Roman" w:hAnsi="Times New Roman" w:cs="Times New Roman"/>
          <w:sz w:val="24"/>
          <w:szCs w:val="24"/>
        </w:rPr>
      </w:pPr>
      <w:r w:rsidRPr="006B52D5">
        <w:rPr>
          <w:rFonts w:ascii="Times New Roman" w:eastAsia="Times New Roman" w:hAnsi="Times New Roman" w:cs="Times New Roman"/>
          <w:noProof/>
          <w:sz w:val="24"/>
          <w:szCs w:val="24"/>
        </w:rPr>
        <w:drawing>
          <wp:inline distT="0" distB="0" distL="0" distR="0" wp14:anchorId="294BC7F1" wp14:editId="5B422D1C">
            <wp:extent cx="4923155" cy="6254750"/>
            <wp:effectExtent l="0" t="0" r="0" b="0"/>
            <wp:docPr id="1" name="Picture 1" descr="https://health.mubabol.ac.ir/images/health2.mubabol.ac.ir/68474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alth.mubabol.ac.ir/images/health2.mubabol.ac.ir/68474_ori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3155" cy="6254750"/>
                    </a:xfrm>
                    <a:prstGeom prst="rect">
                      <a:avLst/>
                    </a:prstGeom>
                    <a:noFill/>
                    <a:ln>
                      <a:noFill/>
                    </a:ln>
                  </pic:spPr>
                </pic:pic>
              </a:graphicData>
            </a:graphic>
          </wp:inline>
        </w:drawing>
      </w:r>
    </w:p>
    <w:p w:rsidR="006B52D5" w:rsidRPr="006B52D5" w:rsidRDefault="006B52D5" w:rsidP="006B52D5">
      <w:pPr>
        <w:bidi w:val="0"/>
        <w:spacing w:before="100" w:beforeAutospacing="1" w:after="100" w:afterAutospacing="1" w:line="240" w:lineRule="auto"/>
        <w:jc w:val="center"/>
        <w:rPr>
          <w:rFonts w:ascii="Times New Roman" w:eastAsia="Times New Roman" w:hAnsi="Times New Roman" w:cs="Times New Roman"/>
          <w:sz w:val="24"/>
          <w:szCs w:val="24"/>
        </w:rPr>
      </w:pPr>
      <w:r w:rsidRPr="006B52D5">
        <w:rPr>
          <w:rFonts w:ascii="Times New Roman" w:eastAsia="Times New Roman" w:hAnsi="Times New Roman" w:cs="Times New Roman"/>
          <w:b/>
          <w:bCs/>
          <w:color w:val="6600FF"/>
          <w:sz w:val="24"/>
          <w:szCs w:val="24"/>
          <w:shd w:val="clear" w:color="auto" w:fill="1ABC9C"/>
          <w:rtl/>
        </w:rPr>
        <w:t>شعار روز جهانی دیابت "مراقبت دیابت، امروز بیشتر از همیشه</w:t>
      </w:r>
      <w:r w:rsidRPr="006B52D5">
        <w:rPr>
          <w:rFonts w:ascii="Times New Roman" w:eastAsia="Times New Roman" w:hAnsi="Times New Roman" w:cs="Times New Roman"/>
          <w:b/>
          <w:bCs/>
          <w:color w:val="6600FF"/>
          <w:sz w:val="24"/>
          <w:szCs w:val="24"/>
          <w:shd w:val="clear" w:color="auto" w:fill="1ABC9C"/>
        </w:rPr>
        <w:t>" </w:t>
      </w:r>
    </w:p>
    <w:p w:rsidR="006B52D5" w:rsidRPr="006B52D5" w:rsidRDefault="006B52D5" w:rsidP="006B52D5">
      <w:pPr>
        <w:spacing w:before="100" w:beforeAutospacing="1" w:after="100" w:afterAutospacing="1" w:line="240" w:lineRule="auto"/>
        <w:jc w:val="both"/>
        <w:rPr>
          <w:rFonts w:ascii="Times New Roman" w:eastAsia="Times New Roman" w:hAnsi="Times New Roman" w:cs="B Nazanin"/>
          <w:sz w:val="24"/>
          <w:szCs w:val="24"/>
        </w:rPr>
      </w:pPr>
      <w:r w:rsidRPr="006B52D5">
        <w:rPr>
          <w:rFonts w:ascii="Times New Roman" w:eastAsia="Times New Roman" w:hAnsi="Times New Roman" w:cs="B Nazanin"/>
          <w:sz w:val="24"/>
          <w:szCs w:val="24"/>
          <w:rtl/>
        </w:rPr>
        <w:lastRenderedPageBreak/>
        <w:t xml:space="preserve">14 نوامبر </w:t>
      </w:r>
      <w:r w:rsidRPr="006B52D5">
        <w:rPr>
          <w:rFonts w:ascii="Times New Roman" w:eastAsia="Times New Roman" w:hAnsi="Times New Roman" w:cs="B Nazanin"/>
          <w:sz w:val="24"/>
          <w:szCs w:val="24"/>
          <w:rtl/>
        </w:rPr>
        <w:t>مصادف با</w:t>
      </w:r>
      <w:r>
        <w:rPr>
          <w:rFonts w:ascii="Times New Roman" w:eastAsia="Times New Roman" w:hAnsi="Times New Roman" w:cs="B Nazanin" w:hint="cs"/>
          <w:sz w:val="24"/>
          <w:szCs w:val="24"/>
          <w:rtl/>
        </w:rPr>
        <w:t xml:space="preserve"> 23</w:t>
      </w:r>
      <w:r w:rsidRPr="006B52D5">
        <w:rPr>
          <w:rFonts w:ascii="Times New Roman" w:eastAsia="Times New Roman" w:hAnsi="Times New Roman" w:cs="B Nazanin"/>
          <w:sz w:val="24"/>
          <w:szCs w:val="24"/>
          <w:rtl/>
        </w:rPr>
        <w:t xml:space="preserve"> </w:t>
      </w:r>
      <w:r w:rsidRPr="006B52D5">
        <w:rPr>
          <w:rFonts w:ascii="Times New Roman" w:eastAsia="Times New Roman" w:hAnsi="Times New Roman" w:cs="B Nazanin"/>
          <w:sz w:val="24"/>
          <w:szCs w:val="24"/>
          <w:rtl/>
        </w:rPr>
        <w:t xml:space="preserve">آبان ماه </w:t>
      </w:r>
      <w:r w:rsidRPr="006B52D5">
        <w:rPr>
          <w:rFonts w:ascii="Times New Roman" w:eastAsia="Times New Roman" w:hAnsi="Times New Roman" w:cs="B Nazanin"/>
          <w:sz w:val="24"/>
          <w:szCs w:val="24"/>
          <w:rtl/>
        </w:rPr>
        <w:t>به عنوان روز جهانی دیابت و 22 لغایت 28 آبان ماه سال جاری به عنوان هفته ملی دیابت می باشد که با توجه به افزایش روزافزون مبتلایان به این بیماری، این روز با هدف افزایش آگاه</w:t>
      </w:r>
      <w:r>
        <w:rPr>
          <w:rFonts w:ascii="Times New Roman" w:eastAsia="Times New Roman" w:hAnsi="Times New Roman" w:cs="B Nazanin"/>
          <w:sz w:val="24"/>
          <w:szCs w:val="24"/>
          <w:rtl/>
        </w:rPr>
        <w:t>ی در رابطه با این بیماری، علل و</w:t>
      </w:r>
      <w:r>
        <w:rPr>
          <w:rFonts w:ascii="Times New Roman" w:eastAsia="Times New Roman" w:hAnsi="Times New Roman" w:cs="B Nazanin" w:hint="cs"/>
          <w:sz w:val="24"/>
          <w:szCs w:val="24"/>
          <w:rtl/>
        </w:rPr>
        <w:t xml:space="preserve"> </w:t>
      </w:r>
      <w:r>
        <w:rPr>
          <w:rFonts w:ascii="Times New Roman" w:eastAsia="Times New Roman" w:hAnsi="Times New Roman" w:cs="B Nazanin"/>
          <w:sz w:val="24"/>
          <w:szCs w:val="24"/>
          <w:rtl/>
        </w:rPr>
        <w:t>عوارض</w:t>
      </w:r>
      <w:r>
        <w:rPr>
          <w:rFonts w:ascii="Times New Roman" w:eastAsia="Times New Roman" w:hAnsi="Times New Roman" w:cs="B Nazanin" w:hint="cs"/>
          <w:sz w:val="24"/>
          <w:szCs w:val="24"/>
          <w:rtl/>
        </w:rPr>
        <w:t xml:space="preserve"> </w:t>
      </w:r>
      <w:r w:rsidRPr="006B52D5">
        <w:rPr>
          <w:rFonts w:ascii="Times New Roman" w:eastAsia="Times New Roman" w:hAnsi="Times New Roman" w:cs="B Nazanin"/>
          <w:sz w:val="24"/>
          <w:szCs w:val="24"/>
          <w:rtl/>
        </w:rPr>
        <w:t>آن نامگذاری شده است</w:t>
      </w:r>
      <w:r w:rsidRPr="006B52D5">
        <w:rPr>
          <w:rFonts w:ascii="Times New Roman" w:eastAsia="Times New Roman" w:hAnsi="Times New Roman" w:cs="B Nazanin"/>
          <w:sz w:val="24"/>
          <w:szCs w:val="24"/>
        </w:rPr>
        <w:t> </w:t>
      </w:r>
      <w:r w:rsidRPr="006B52D5">
        <w:rPr>
          <w:rFonts w:ascii="Times New Roman" w:eastAsia="Times New Roman" w:hAnsi="Times New Roman" w:cs="B Nazanin"/>
          <w:sz w:val="24"/>
          <w:szCs w:val="24"/>
        </w:rPr>
        <w:br/>
      </w:r>
      <w:r w:rsidRPr="006B52D5">
        <w:rPr>
          <w:rFonts w:ascii="Times New Roman" w:eastAsia="Times New Roman" w:hAnsi="Times New Roman" w:cs="B Nazanin"/>
          <w:sz w:val="24"/>
          <w:szCs w:val="24"/>
          <w:rtl/>
        </w:rPr>
        <w:t>عوارض مزمن بیماری دیابت، مسئول بیشترین ناتوانی‌ها و مرگ ‌ومیرهای ناشی از دیابت هستند؛ عوارض بیماری دیابت اغلب پس از سال‌ها قند خون بالا رخ می‌دهند. با این حال با انجام موارد زیر می‌توانید ریسک بروز عوارض دیابت را کاهش دهید</w:t>
      </w:r>
      <w:r w:rsidRPr="006B52D5">
        <w:rPr>
          <w:rFonts w:ascii="Times New Roman" w:eastAsia="Times New Roman" w:hAnsi="Times New Roman" w:cs="B Nazanin"/>
          <w:sz w:val="24"/>
          <w:szCs w:val="24"/>
        </w:rPr>
        <w:t>:</w:t>
      </w:r>
    </w:p>
    <w:p w:rsidR="003C12A3" w:rsidRPr="006B52D5" w:rsidRDefault="006B52D5" w:rsidP="006B52D5">
      <w:pPr>
        <w:bidi w:val="0"/>
        <w:spacing w:before="100" w:beforeAutospacing="1" w:after="100" w:afterAutospacing="1" w:line="240" w:lineRule="auto"/>
        <w:jc w:val="center"/>
        <w:rPr>
          <w:rFonts w:ascii="Times New Roman" w:eastAsia="Times New Roman" w:hAnsi="Times New Roman" w:cs="Times New Roman" w:hint="cs"/>
          <w:sz w:val="24"/>
          <w:szCs w:val="24"/>
          <w:rtl/>
        </w:rPr>
      </w:pPr>
      <w:r w:rsidRPr="006B52D5">
        <w:rPr>
          <w:rFonts w:ascii="Times New Roman" w:eastAsia="Times New Roman" w:hAnsi="Times New Roman" w:cs="Times New Roman"/>
          <w:noProof/>
          <w:sz w:val="24"/>
          <w:szCs w:val="24"/>
          <w:shd w:val="clear" w:color="auto" w:fill="1ABC9C"/>
        </w:rPr>
        <w:drawing>
          <wp:inline distT="0" distB="0" distL="0" distR="0" wp14:anchorId="5C612906" wp14:editId="166FB103">
            <wp:extent cx="5807340" cy="7490764"/>
            <wp:effectExtent l="0" t="0" r="3175" b="0"/>
            <wp:docPr id="2" name="Picture 2" descr="https://health.mubabol.ac.ir/images/health2.mubabol.ac.ir/122186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alth.mubabol.ac.ir/images/health2.mubabol.ac.ir/122186_or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7316" cy="7490733"/>
                    </a:xfrm>
                    <a:prstGeom prst="rect">
                      <a:avLst/>
                    </a:prstGeom>
                    <a:noFill/>
                    <a:ln>
                      <a:noFill/>
                    </a:ln>
                  </pic:spPr>
                </pic:pic>
              </a:graphicData>
            </a:graphic>
          </wp:inline>
        </w:drawing>
      </w:r>
      <w:bookmarkStart w:id="0" w:name="_GoBack"/>
      <w:bookmarkEnd w:id="0"/>
    </w:p>
    <w:sectPr w:rsidR="003C12A3" w:rsidRPr="006B52D5" w:rsidSect="006D5C1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3"/>
    <w:rsid w:val="00171726"/>
    <w:rsid w:val="00210DEB"/>
    <w:rsid w:val="003C12A3"/>
    <w:rsid w:val="006B52D5"/>
    <w:rsid w:val="006D5C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2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19547">
      <w:bodyDiv w:val="1"/>
      <w:marLeft w:val="0"/>
      <w:marRight w:val="0"/>
      <w:marTop w:val="0"/>
      <w:marBottom w:val="0"/>
      <w:divBdr>
        <w:top w:val="none" w:sz="0" w:space="0" w:color="auto"/>
        <w:left w:val="none" w:sz="0" w:space="0" w:color="auto"/>
        <w:bottom w:val="none" w:sz="0" w:space="0" w:color="auto"/>
        <w:right w:val="none" w:sz="0" w:space="0" w:color="auto"/>
      </w:divBdr>
      <w:divsChild>
        <w:div w:id="254753543">
          <w:marLeft w:val="0"/>
          <w:marRight w:val="0"/>
          <w:marTop w:val="0"/>
          <w:marBottom w:val="0"/>
          <w:divBdr>
            <w:top w:val="none" w:sz="0" w:space="0" w:color="auto"/>
            <w:left w:val="none" w:sz="0" w:space="0" w:color="auto"/>
            <w:bottom w:val="none" w:sz="0" w:space="0" w:color="auto"/>
            <w:right w:val="none" w:sz="0" w:space="0" w:color="auto"/>
          </w:divBdr>
          <w:divsChild>
            <w:div w:id="1938321226">
              <w:marLeft w:val="0"/>
              <w:marRight w:val="0"/>
              <w:marTop w:val="0"/>
              <w:marBottom w:val="0"/>
              <w:divBdr>
                <w:top w:val="none" w:sz="0" w:space="0" w:color="auto"/>
                <w:left w:val="none" w:sz="0" w:space="0" w:color="auto"/>
                <w:bottom w:val="none" w:sz="0" w:space="0" w:color="auto"/>
                <w:right w:val="none" w:sz="0" w:space="0" w:color="auto"/>
              </w:divBdr>
            </w:div>
          </w:divsChild>
        </w:div>
        <w:div w:id="278221351">
          <w:marLeft w:val="0"/>
          <w:marRight w:val="0"/>
          <w:marTop w:val="0"/>
          <w:marBottom w:val="0"/>
          <w:divBdr>
            <w:top w:val="none" w:sz="0" w:space="0" w:color="auto"/>
            <w:left w:val="none" w:sz="0" w:space="0" w:color="auto"/>
            <w:bottom w:val="none" w:sz="0" w:space="0" w:color="auto"/>
            <w:right w:val="none" w:sz="0" w:space="0" w:color="auto"/>
          </w:divBdr>
          <w:divsChild>
            <w:div w:id="170728981">
              <w:marLeft w:val="0"/>
              <w:marRight w:val="0"/>
              <w:marTop w:val="0"/>
              <w:marBottom w:val="0"/>
              <w:divBdr>
                <w:top w:val="none" w:sz="0" w:space="0" w:color="auto"/>
                <w:left w:val="none" w:sz="0" w:space="0" w:color="auto"/>
                <w:bottom w:val="none" w:sz="0" w:space="0" w:color="auto"/>
                <w:right w:val="none" w:sz="0" w:space="0" w:color="auto"/>
              </w:divBdr>
              <w:divsChild>
                <w:div w:id="428047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2</cp:revision>
  <dcterms:created xsi:type="dcterms:W3CDTF">2022-11-12T10:54:00Z</dcterms:created>
  <dcterms:modified xsi:type="dcterms:W3CDTF">2022-11-12T10:54:00Z</dcterms:modified>
</cp:coreProperties>
</file>